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2E" w:rsidRDefault="00A9692E" w:rsidP="00A9692E">
      <w:pPr>
        <w:tabs>
          <w:tab w:val="left" w:pos="7513"/>
        </w:tabs>
        <w:jc w:val="right"/>
        <w:rPr>
          <w:rFonts w:ascii="Candara" w:hAnsi="Candara"/>
          <w:b/>
          <w:color w:val="000000"/>
          <w:sz w:val="18"/>
          <w:szCs w:val="18"/>
        </w:rPr>
      </w:pPr>
      <w:r>
        <w:rPr>
          <w:rFonts w:ascii="Candara" w:hAnsi="Candara"/>
          <w:noProof/>
          <w:sz w:val="28"/>
          <w:szCs w:val="28"/>
        </w:rPr>
        <w:drawing>
          <wp:anchor distT="0" distB="0" distL="114300" distR="114300" simplePos="0" relativeHeight="251668480" behindDoc="1" locked="0" layoutInCell="1" allowOverlap="1">
            <wp:simplePos x="0" y="0"/>
            <wp:positionH relativeFrom="column">
              <wp:posOffset>1290470</wp:posOffset>
            </wp:positionH>
            <wp:positionV relativeFrom="paragraph">
              <wp:posOffset>-115122</wp:posOffset>
            </wp:positionV>
            <wp:extent cx="1301750" cy="1344706"/>
            <wp:effectExtent l="19050" t="0" r="0" b="0"/>
            <wp:wrapNone/>
            <wp:docPr id="3" name="Picture 29"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rity Tick logo"/>
                    <pic:cNvPicPr>
                      <a:picLocks noChangeAspect="1" noChangeArrowheads="1"/>
                    </pic:cNvPicPr>
                  </pic:nvPicPr>
                  <pic:blipFill>
                    <a:blip r:embed="rId6" cstate="print"/>
                    <a:srcRect/>
                    <a:stretch>
                      <a:fillRect/>
                    </a:stretch>
                  </pic:blipFill>
                  <pic:spPr bwMode="auto">
                    <a:xfrm>
                      <a:off x="0" y="0"/>
                      <a:ext cx="1301750" cy="1344706"/>
                    </a:xfrm>
                    <a:prstGeom prst="rect">
                      <a:avLst/>
                    </a:prstGeom>
                    <a:noFill/>
                  </pic:spPr>
                </pic:pic>
              </a:graphicData>
            </a:graphic>
          </wp:anchor>
        </w:drawing>
      </w:r>
      <w:r>
        <w:rPr>
          <w:rFonts w:ascii="Candara" w:hAnsi="Candara"/>
          <w:noProof/>
          <w:sz w:val="28"/>
          <w:szCs w:val="28"/>
        </w:rPr>
        <w:drawing>
          <wp:anchor distT="0" distB="0" distL="114300" distR="114300" simplePos="0" relativeHeight="251667456" behindDoc="0" locked="0" layoutInCell="1" allowOverlap="1">
            <wp:simplePos x="0" y="0"/>
            <wp:positionH relativeFrom="column">
              <wp:posOffset>161439</wp:posOffset>
            </wp:positionH>
            <wp:positionV relativeFrom="paragraph">
              <wp:posOffset>-7545</wp:posOffset>
            </wp:positionV>
            <wp:extent cx="1206127" cy="1326777"/>
            <wp:effectExtent l="19050" t="0" r="0" b="0"/>
            <wp:wrapNone/>
            <wp:docPr id="13" name="Picture 28" descr="SAFETY HOUSE LOG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FETY HOUSE LOGO123"/>
                    <pic:cNvPicPr>
                      <a:picLocks noChangeAspect="1" noChangeArrowheads="1"/>
                    </pic:cNvPicPr>
                  </pic:nvPicPr>
                  <pic:blipFill>
                    <a:blip r:embed="rId7" cstate="print"/>
                    <a:srcRect/>
                    <a:stretch>
                      <a:fillRect/>
                    </a:stretch>
                  </pic:blipFill>
                  <pic:spPr bwMode="auto">
                    <a:xfrm>
                      <a:off x="0" y="0"/>
                      <a:ext cx="1206127" cy="1326777"/>
                    </a:xfrm>
                    <a:prstGeom prst="rect">
                      <a:avLst/>
                    </a:prstGeom>
                    <a:noFill/>
                  </pic:spPr>
                </pic:pic>
              </a:graphicData>
            </a:graphic>
          </wp:anchor>
        </w:drawing>
      </w:r>
      <w:r>
        <w:rPr>
          <w:rFonts w:ascii="Candara" w:hAnsi="Candara"/>
          <w:b/>
          <w:color w:val="000000"/>
          <w:sz w:val="28"/>
          <w:szCs w:val="28"/>
        </w:rPr>
        <w:t>S</w:t>
      </w:r>
      <w:r w:rsidRPr="00AE443F">
        <w:rPr>
          <w:rFonts w:ascii="Candara" w:hAnsi="Candara"/>
          <w:b/>
          <w:color w:val="000000"/>
          <w:sz w:val="28"/>
          <w:szCs w:val="28"/>
        </w:rPr>
        <w:t>afety House</w:t>
      </w:r>
      <w:r>
        <w:rPr>
          <w:rFonts w:ascii="Candara" w:hAnsi="Candara"/>
          <w:b/>
          <w:color w:val="000000"/>
          <w:sz w:val="28"/>
          <w:szCs w:val="28"/>
        </w:rPr>
        <w:t xml:space="preserve"> Association of </w:t>
      </w:r>
      <w:r w:rsidRPr="00AE443F">
        <w:rPr>
          <w:rFonts w:ascii="Candara" w:hAnsi="Candara"/>
          <w:b/>
          <w:color w:val="000000"/>
          <w:sz w:val="28"/>
          <w:szCs w:val="28"/>
        </w:rPr>
        <w:t>W</w:t>
      </w:r>
      <w:r>
        <w:rPr>
          <w:rFonts w:ascii="Candara" w:hAnsi="Candara"/>
          <w:b/>
          <w:color w:val="000000"/>
          <w:sz w:val="28"/>
          <w:szCs w:val="28"/>
        </w:rPr>
        <w:t>estern Australia</w:t>
      </w:r>
      <w:r w:rsidRPr="00AE443F">
        <w:rPr>
          <w:rFonts w:ascii="Candara" w:hAnsi="Candara"/>
          <w:b/>
          <w:color w:val="000000"/>
          <w:sz w:val="28"/>
          <w:szCs w:val="28"/>
        </w:rPr>
        <w:t xml:space="preserve"> Inc.</w:t>
      </w:r>
      <w:r>
        <w:rPr>
          <w:rFonts w:ascii="Candara" w:hAnsi="Candara"/>
          <w:b/>
          <w:color w:val="000000"/>
          <w:sz w:val="28"/>
          <w:szCs w:val="28"/>
        </w:rPr>
        <w:t xml:space="preserve"> </w:t>
      </w:r>
      <w:r w:rsidRPr="000929FB">
        <w:rPr>
          <w:rFonts w:ascii="Candara" w:hAnsi="Candara"/>
          <w:b/>
          <w:color w:val="000000"/>
          <w:sz w:val="16"/>
          <w:szCs w:val="16"/>
        </w:rPr>
        <w:t>ABN 18 933 719 759</w:t>
      </w:r>
    </w:p>
    <w:p w:rsidR="00A9692E" w:rsidRPr="00A514F2" w:rsidRDefault="00A9692E" w:rsidP="00A9692E">
      <w:pPr>
        <w:jc w:val="right"/>
        <w:rPr>
          <w:rFonts w:ascii="Candara" w:hAnsi="Candara"/>
          <w:b/>
          <w:bCs/>
          <w:i/>
          <w:iCs/>
          <w:color w:val="0070C0"/>
          <w:sz w:val="16"/>
          <w:szCs w:val="16"/>
        </w:rPr>
      </w:pPr>
      <w:r w:rsidRPr="00A514F2">
        <w:rPr>
          <w:rFonts w:ascii="Candara" w:hAnsi="Candara"/>
          <w:b/>
          <w:bCs/>
          <w:i/>
          <w:iCs/>
          <w:color w:val="0070C0"/>
          <w:sz w:val="16"/>
          <w:szCs w:val="16"/>
        </w:rPr>
        <w:t>Safety House WA Inc. is a NFP Incorporated Association with ATO and ACNC accreditation as a</w:t>
      </w:r>
    </w:p>
    <w:p w:rsidR="00A9692E" w:rsidRPr="00A514F2" w:rsidRDefault="00A9692E" w:rsidP="00A9692E">
      <w:pPr>
        <w:jc w:val="right"/>
        <w:rPr>
          <w:rFonts w:ascii="Candara" w:hAnsi="Candara"/>
          <w:b/>
          <w:bCs/>
          <w:i/>
          <w:iCs/>
          <w:color w:val="0070C0"/>
          <w:sz w:val="16"/>
          <w:szCs w:val="16"/>
        </w:rPr>
      </w:pPr>
      <w:proofErr w:type="gramStart"/>
      <w:r w:rsidRPr="00A514F2">
        <w:rPr>
          <w:rFonts w:ascii="Candara" w:hAnsi="Candara"/>
          <w:b/>
          <w:bCs/>
          <w:i/>
          <w:iCs/>
          <w:color w:val="0070C0"/>
          <w:sz w:val="16"/>
          <w:szCs w:val="16"/>
        </w:rPr>
        <w:t>Registered Charity with Deductible Gift Recipient and Public Benevolent Institution status.</w:t>
      </w:r>
      <w:proofErr w:type="gramEnd"/>
    </w:p>
    <w:p w:rsidR="00A9692E" w:rsidRPr="003027C7" w:rsidRDefault="00A9692E" w:rsidP="00A9692E">
      <w:pPr>
        <w:tabs>
          <w:tab w:val="right" w:pos="11057"/>
        </w:tabs>
        <w:rPr>
          <w:rFonts w:ascii="Candara" w:hAnsi="Candara"/>
          <w:b/>
          <w:color w:val="000000"/>
          <w:sz w:val="20"/>
          <w:szCs w:val="20"/>
        </w:rPr>
      </w:pPr>
      <w:r>
        <w:rPr>
          <w:rFonts w:ascii="Candara" w:hAnsi="Candara"/>
          <w:b/>
          <w:color w:val="000000"/>
          <w:sz w:val="20"/>
          <w:szCs w:val="20"/>
        </w:rPr>
        <w:tab/>
      </w:r>
      <w:r>
        <w:rPr>
          <w:rFonts w:ascii="Candara" w:hAnsi="Candara"/>
          <w:b/>
          <w:color w:val="000000"/>
          <w:sz w:val="28"/>
          <w:szCs w:val="28"/>
        </w:rPr>
        <w:t>Safety House WA Inc. Head Office</w:t>
      </w:r>
    </w:p>
    <w:p w:rsidR="00A9692E" w:rsidRDefault="00A9692E" w:rsidP="00A9692E">
      <w:pPr>
        <w:tabs>
          <w:tab w:val="right" w:pos="11057"/>
        </w:tabs>
        <w:jc w:val="right"/>
        <w:rPr>
          <w:rFonts w:ascii="Candara" w:hAnsi="Candara"/>
          <w:b/>
          <w:color w:val="000000"/>
          <w:sz w:val="28"/>
          <w:szCs w:val="28"/>
        </w:rPr>
      </w:pPr>
      <w:r>
        <w:rPr>
          <w:rFonts w:ascii="Candara" w:hAnsi="Candara"/>
          <w:b/>
          <w:color w:val="000000"/>
          <w:sz w:val="20"/>
          <w:szCs w:val="20"/>
        </w:rPr>
        <w:t>HEAD OFFICE P</w:t>
      </w:r>
      <w:r w:rsidRPr="003027C7">
        <w:rPr>
          <w:rFonts w:ascii="Candara" w:hAnsi="Candara"/>
          <w:b/>
          <w:color w:val="000000"/>
          <w:sz w:val="20"/>
          <w:szCs w:val="20"/>
        </w:rPr>
        <w:t>OSTAL ADDRESS:</w:t>
      </w:r>
      <w:r>
        <w:rPr>
          <w:rFonts w:ascii="Candara" w:hAnsi="Candara"/>
          <w:b/>
          <w:color w:val="000000"/>
          <w:sz w:val="20"/>
          <w:szCs w:val="20"/>
        </w:rPr>
        <w:t xml:space="preserve">  </w:t>
      </w:r>
      <w:r>
        <w:rPr>
          <w:rFonts w:ascii="Candara" w:hAnsi="Candara"/>
          <w:b/>
          <w:color w:val="000000"/>
          <w:sz w:val="28"/>
          <w:szCs w:val="28"/>
        </w:rPr>
        <w:t xml:space="preserve">PO Box 340, MIDLAND </w:t>
      </w:r>
      <w:proofErr w:type="gramStart"/>
      <w:r>
        <w:rPr>
          <w:rFonts w:ascii="Candara" w:hAnsi="Candara"/>
          <w:b/>
          <w:color w:val="000000"/>
          <w:sz w:val="28"/>
          <w:szCs w:val="28"/>
        </w:rPr>
        <w:t>DC  WA</w:t>
      </w:r>
      <w:proofErr w:type="gramEnd"/>
      <w:r>
        <w:rPr>
          <w:rFonts w:ascii="Candara" w:hAnsi="Candara"/>
          <w:b/>
          <w:color w:val="000000"/>
          <w:sz w:val="28"/>
          <w:szCs w:val="28"/>
        </w:rPr>
        <w:t xml:space="preserve"> 6936</w:t>
      </w:r>
    </w:p>
    <w:p w:rsidR="00A9692E" w:rsidRDefault="00A9692E" w:rsidP="00A9692E">
      <w:pPr>
        <w:jc w:val="right"/>
        <w:rPr>
          <w:rFonts w:ascii="Candara" w:hAnsi="Candara"/>
          <w:b/>
          <w:color w:val="000000"/>
          <w:sz w:val="28"/>
          <w:szCs w:val="28"/>
        </w:rPr>
      </w:pPr>
      <w:r w:rsidRPr="000929FB">
        <w:rPr>
          <w:rFonts w:ascii="Candara" w:hAnsi="Candara"/>
          <w:b/>
          <w:color w:val="000000"/>
          <w:sz w:val="20"/>
          <w:szCs w:val="20"/>
        </w:rPr>
        <w:t>VOICEMAIL:</w:t>
      </w:r>
      <w:r w:rsidRPr="00AE443F">
        <w:rPr>
          <w:rFonts w:ascii="Candara" w:hAnsi="Candara"/>
          <w:b/>
          <w:color w:val="000000"/>
          <w:sz w:val="28"/>
          <w:szCs w:val="28"/>
        </w:rPr>
        <w:t xml:space="preserve"> </w:t>
      </w:r>
      <w:r>
        <w:rPr>
          <w:rFonts w:ascii="Candara" w:hAnsi="Candara"/>
          <w:b/>
          <w:color w:val="000000"/>
          <w:sz w:val="28"/>
          <w:szCs w:val="28"/>
        </w:rPr>
        <w:t>(08) 6142 8579</w:t>
      </w:r>
      <w:r w:rsidRPr="00AE443F">
        <w:rPr>
          <w:rFonts w:ascii="Candara" w:hAnsi="Candara"/>
          <w:b/>
          <w:color w:val="000000"/>
          <w:sz w:val="28"/>
          <w:szCs w:val="28"/>
        </w:rPr>
        <w:t xml:space="preserve"> </w:t>
      </w:r>
      <w:r>
        <w:rPr>
          <w:rFonts w:ascii="Candara" w:hAnsi="Candara"/>
          <w:b/>
          <w:color w:val="000000"/>
          <w:sz w:val="28"/>
          <w:szCs w:val="28"/>
        </w:rPr>
        <w:t xml:space="preserve">    </w:t>
      </w:r>
      <w:r w:rsidRPr="000929FB">
        <w:rPr>
          <w:rFonts w:ascii="Candara" w:hAnsi="Candara"/>
          <w:b/>
          <w:color w:val="000000"/>
          <w:sz w:val="20"/>
          <w:szCs w:val="20"/>
        </w:rPr>
        <w:t>EMAIL:</w:t>
      </w:r>
      <w:r>
        <w:rPr>
          <w:rFonts w:ascii="Candara" w:hAnsi="Candara"/>
          <w:b/>
          <w:color w:val="000000"/>
          <w:sz w:val="28"/>
          <w:szCs w:val="28"/>
        </w:rPr>
        <w:t xml:space="preserve"> </w:t>
      </w:r>
      <w:r w:rsidRPr="00AE443F">
        <w:rPr>
          <w:rFonts w:ascii="Candara" w:hAnsi="Candara"/>
          <w:b/>
          <w:color w:val="000000"/>
          <w:sz w:val="28"/>
          <w:szCs w:val="28"/>
        </w:rPr>
        <w:t xml:space="preserve"> </w:t>
      </w:r>
      <w:r>
        <w:rPr>
          <w:rFonts w:ascii="Candara" w:hAnsi="Candara"/>
          <w:b/>
          <w:color w:val="000000"/>
          <w:sz w:val="28"/>
          <w:szCs w:val="28"/>
        </w:rPr>
        <w:t>safety@safetyhousewa.org.au</w:t>
      </w:r>
    </w:p>
    <w:p w:rsidR="00914EA1" w:rsidRDefault="00914EA1" w:rsidP="00A9692E">
      <w:pPr>
        <w:jc w:val="right"/>
        <w:rPr>
          <w:rFonts w:ascii="Candara" w:hAnsi="Candara"/>
          <w:b/>
          <w:color w:val="000000"/>
          <w:sz w:val="28"/>
          <w:szCs w:val="28"/>
        </w:rPr>
      </w:pPr>
      <w:r>
        <w:rPr>
          <w:rFonts w:ascii="Candara" w:hAnsi="Candara"/>
          <w:b/>
          <w:color w:val="000000"/>
          <w:sz w:val="20"/>
          <w:szCs w:val="20"/>
        </w:rPr>
        <w:t>WEBSITE</w:t>
      </w:r>
      <w:r w:rsidRPr="000929FB">
        <w:rPr>
          <w:rFonts w:ascii="Candara" w:hAnsi="Candara"/>
          <w:b/>
          <w:color w:val="000000"/>
          <w:sz w:val="20"/>
          <w:szCs w:val="20"/>
        </w:rPr>
        <w:t>:</w:t>
      </w:r>
      <w:r>
        <w:rPr>
          <w:rFonts w:ascii="Candara" w:hAnsi="Candara"/>
          <w:b/>
          <w:color w:val="000000"/>
          <w:sz w:val="28"/>
          <w:szCs w:val="28"/>
        </w:rPr>
        <w:t xml:space="preserve"> </w:t>
      </w:r>
      <w:r w:rsidRPr="00AE443F">
        <w:rPr>
          <w:rFonts w:ascii="Candara" w:hAnsi="Candara"/>
          <w:b/>
          <w:color w:val="000000"/>
          <w:sz w:val="28"/>
          <w:szCs w:val="28"/>
        </w:rPr>
        <w:t xml:space="preserve"> </w:t>
      </w:r>
      <w:r>
        <w:rPr>
          <w:rFonts w:ascii="Candara" w:hAnsi="Candara"/>
          <w:b/>
          <w:color w:val="000000"/>
          <w:sz w:val="28"/>
          <w:szCs w:val="28"/>
        </w:rPr>
        <w:t>www.safetyhousewa.org.au</w:t>
      </w:r>
    </w:p>
    <w:p w:rsidR="00A9692E" w:rsidRPr="00511E81" w:rsidRDefault="00A9692E" w:rsidP="00A9692E">
      <w:pPr>
        <w:ind w:left="709"/>
        <w:rPr>
          <w:rFonts w:ascii="Candara" w:hAnsi="Candara"/>
          <w:b/>
          <w:sz w:val="56"/>
          <w:szCs w:val="56"/>
        </w:rPr>
      </w:pPr>
    </w:p>
    <w:p w:rsidR="00652FBF" w:rsidRPr="004D2610" w:rsidRDefault="002E376B">
      <w:pPr>
        <w:tabs>
          <w:tab w:val="left" w:pos="851"/>
          <w:tab w:val="decimal" w:leader="dot" w:pos="9923"/>
        </w:tabs>
        <w:jc w:val="center"/>
        <w:rPr>
          <w:rFonts w:ascii="Graphite Std" w:hAnsi="Graphite Std"/>
          <w:b/>
          <w:caps/>
          <w:color w:val="000099"/>
          <w:sz w:val="40"/>
          <w:szCs w:val="40"/>
          <w:highlight w:val="yellow"/>
        </w:rPr>
      </w:pPr>
      <w:r>
        <w:rPr>
          <w:rFonts w:ascii="Graphite Std" w:hAnsi="Graphite Std"/>
          <w:b/>
          <w:caps/>
          <w:color w:val="000099"/>
          <w:sz w:val="40"/>
          <w:szCs w:val="40"/>
          <w:highlight w:val="yellow"/>
        </w:rPr>
        <w:t xml:space="preserve">FREE </w:t>
      </w:r>
      <w:r w:rsidR="00652FBF" w:rsidRPr="004D2610">
        <w:rPr>
          <w:rFonts w:ascii="Graphite Std" w:hAnsi="Graphite Std"/>
          <w:b/>
          <w:caps/>
          <w:color w:val="000099"/>
          <w:sz w:val="40"/>
          <w:szCs w:val="40"/>
          <w:highlight w:val="yellow"/>
        </w:rPr>
        <w:t>CONTACT NUMBER CARD FOR SCHOOL BAGS</w:t>
      </w:r>
    </w:p>
    <w:p w:rsidR="00652FBF" w:rsidRPr="004D2610" w:rsidRDefault="00652FBF" w:rsidP="00652FBF">
      <w:pPr>
        <w:jc w:val="both"/>
        <w:rPr>
          <w:rFonts w:ascii="Graphite Std" w:hAnsi="Graphite Std"/>
          <w:color w:val="000099"/>
          <w:sz w:val="28"/>
          <w:szCs w:val="28"/>
        </w:rPr>
      </w:pPr>
      <w:r w:rsidRPr="004D2610">
        <w:rPr>
          <w:rFonts w:ascii="Graphite Std" w:hAnsi="Graphite Std"/>
          <w:color w:val="000099"/>
          <w:sz w:val="28"/>
          <w:szCs w:val="28"/>
        </w:rPr>
        <w:t>It can be vitally important to have emergency contact details available in your child’s school bag</w:t>
      </w:r>
      <w:r w:rsidR="001408DD" w:rsidRPr="004D2610">
        <w:rPr>
          <w:rFonts w:ascii="Graphite Std" w:hAnsi="Graphite Std"/>
          <w:color w:val="000099"/>
          <w:sz w:val="28"/>
          <w:szCs w:val="28"/>
        </w:rPr>
        <w:t xml:space="preserve">.  </w:t>
      </w:r>
      <w:r w:rsidRPr="004D2610">
        <w:rPr>
          <w:rFonts w:ascii="Graphite Std" w:hAnsi="Graphite Std"/>
          <w:color w:val="000099"/>
          <w:sz w:val="28"/>
          <w:szCs w:val="28"/>
        </w:rPr>
        <w:t>This will ensure that if a child needs help from a Safety House or another trusted adult that person can easily get in contact with the child’s parents or carers.</w:t>
      </w:r>
    </w:p>
    <w:p w:rsidR="00652FBF" w:rsidRPr="004D2610" w:rsidRDefault="00652FBF" w:rsidP="00652FBF">
      <w:pPr>
        <w:jc w:val="both"/>
        <w:rPr>
          <w:rFonts w:ascii="Graphite Std" w:hAnsi="Graphite Std"/>
          <w:color w:val="000099"/>
          <w:sz w:val="28"/>
          <w:szCs w:val="28"/>
        </w:rPr>
      </w:pPr>
      <w:r w:rsidRPr="004D2610">
        <w:rPr>
          <w:rFonts w:ascii="Graphite Std" w:hAnsi="Graphite Std"/>
          <w:color w:val="000099"/>
          <w:sz w:val="28"/>
          <w:szCs w:val="28"/>
        </w:rPr>
        <w:t xml:space="preserve">Safety House </w:t>
      </w:r>
      <w:r w:rsidR="0011010F">
        <w:rPr>
          <w:rFonts w:ascii="Graphite Std" w:hAnsi="Graphite Std"/>
          <w:color w:val="000099"/>
          <w:sz w:val="28"/>
          <w:szCs w:val="28"/>
        </w:rPr>
        <w:t>has created a</w:t>
      </w:r>
      <w:r w:rsidRPr="004D2610">
        <w:rPr>
          <w:rFonts w:ascii="Graphite Std" w:hAnsi="Graphite Std"/>
          <w:color w:val="000099"/>
          <w:sz w:val="28"/>
          <w:szCs w:val="28"/>
        </w:rPr>
        <w:t>n emergency contact number plastic card that a child could have securely kept inside their school bag.  Then; no matter how upset the child might be; the Safety House person or trusted adult can easily find the right contact number to help the child.</w:t>
      </w:r>
    </w:p>
    <w:p w:rsidR="00652FBF" w:rsidRDefault="00652FBF" w:rsidP="00652FBF">
      <w:pPr>
        <w:jc w:val="both"/>
        <w:rPr>
          <w:rFonts w:ascii="Graphite Std" w:hAnsi="Graphite Std"/>
          <w:color w:val="000099"/>
          <w:sz w:val="28"/>
          <w:szCs w:val="28"/>
        </w:rPr>
      </w:pPr>
      <w:r w:rsidRPr="004D2610">
        <w:rPr>
          <w:rFonts w:ascii="Graphite Std" w:hAnsi="Graphite Std"/>
          <w:color w:val="000099"/>
          <w:sz w:val="28"/>
          <w:szCs w:val="28"/>
        </w:rPr>
        <w:t>The Safety House Contact Number Cards are very similar in size to a standard credit card, made out of hard plastic and printed with the child’s basic contact information details.  For personal safety reasons there is no address or family surname on the card, just sufficient information that will help the Safety House person or trusted adult contact the right person and school as quickly as possible if the child is in need of help.</w:t>
      </w:r>
      <w:r w:rsidR="000957B0" w:rsidRPr="004D2610">
        <w:rPr>
          <w:rFonts w:ascii="Graphite Std" w:hAnsi="Graphite Std"/>
          <w:color w:val="000099"/>
          <w:sz w:val="28"/>
          <w:szCs w:val="28"/>
        </w:rPr>
        <w:t xml:space="preserve">  </w:t>
      </w:r>
      <w:r w:rsidRPr="004D2610">
        <w:rPr>
          <w:rFonts w:ascii="Graphite Std" w:hAnsi="Graphite Std"/>
          <w:color w:val="000099"/>
          <w:sz w:val="28"/>
          <w:szCs w:val="28"/>
        </w:rPr>
        <w:t xml:space="preserve">The Contact Number Card is available exclusively from Safety House WA Inc. for any </w:t>
      </w:r>
      <w:r w:rsidR="001408DD" w:rsidRPr="004D2610">
        <w:rPr>
          <w:rFonts w:ascii="Graphite Std" w:hAnsi="Graphite Std"/>
          <w:color w:val="000099"/>
          <w:sz w:val="28"/>
          <w:szCs w:val="28"/>
        </w:rPr>
        <w:t xml:space="preserve">Primary School </w:t>
      </w:r>
      <w:r w:rsidRPr="004D2610">
        <w:rPr>
          <w:rFonts w:ascii="Graphite Std" w:hAnsi="Graphite Std"/>
          <w:color w:val="000099"/>
          <w:sz w:val="28"/>
          <w:szCs w:val="28"/>
        </w:rPr>
        <w:t>family to order.  The card can then be kept safely in the child’s school bag just in case they ever need to give out a contact number when they are hurt or upset.</w:t>
      </w:r>
    </w:p>
    <w:p w:rsidR="0036409D" w:rsidRPr="004D2610" w:rsidRDefault="0036409D" w:rsidP="00652FBF">
      <w:pPr>
        <w:jc w:val="both"/>
        <w:rPr>
          <w:rFonts w:ascii="Graphite Std" w:hAnsi="Graphite Std"/>
          <w:color w:val="000099"/>
          <w:sz w:val="28"/>
          <w:szCs w:val="28"/>
        </w:rPr>
      </w:pPr>
    </w:p>
    <w:p w:rsidR="001408DD" w:rsidRPr="004D2610" w:rsidRDefault="001408DD" w:rsidP="001408DD">
      <w:pPr>
        <w:jc w:val="center"/>
        <w:rPr>
          <w:rFonts w:ascii="Graphite Std" w:hAnsi="Graphite Std"/>
          <w:b/>
          <w:color w:val="000099"/>
          <w:sz w:val="34"/>
          <w:szCs w:val="34"/>
          <w:u w:val="single"/>
        </w:rPr>
      </w:pPr>
      <w:r w:rsidRPr="004D2610">
        <w:rPr>
          <w:rFonts w:ascii="Graphite Std" w:hAnsi="Graphite Std"/>
          <w:b/>
          <w:color w:val="000099"/>
          <w:sz w:val="34"/>
          <w:szCs w:val="34"/>
          <w:highlight w:val="yellow"/>
          <w:u w:val="single"/>
        </w:rPr>
        <w:t>HOW TO ORDER A SAFETY HOUSE WA CONTACT NUMBER CARD</w:t>
      </w:r>
    </w:p>
    <w:p w:rsidR="001408DD" w:rsidRPr="004D2610" w:rsidRDefault="001408DD" w:rsidP="001408DD">
      <w:pPr>
        <w:jc w:val="both"/>
        <w:rPr>
          <w:rFonts w:ascii="Graphite Std" w:hAnsi="Graphite Std"/>
          <w:color w:val="000099"/>
          <w:sz w:val="28"/>
          <w:szCs w:val="28"/>
        </w:rPr>
      </w:pPr>
      <w:r w:rsidRPr="004D2610">
        <w:rPr>
          <w:rFonts w:ascii="Graphite Std" w:hAnsi="Graphite Std"/>
          <w:color w:val="000099"/>
          <w:sz w:val="28"/>
          <w:szCs w:val="28"/>
        </w:rPr>
        <w:t>Safety House WA Inc. Head Office make</w:t>
      </w:r>
      <w:r w:rsidR="002E376B">
        <w:rPr>
          <w:rFonts w:ascii="Graphite Std" w:hAnsi="Graphite Std"/>
          <w:color w:val="000099"/>
          <w:sz w:val="28"/>
          <w:szCs w:val="28"/>
        </w:rPr>
        <w:t>s</w:t>
      </w:r>
      <w:r w:rsidRPr="004D2610">
        <w:rPr>
          <w:rFonts w:ascii="Graphite Std" w:hAnsi="Graphite Std"/>
          <w:color w:val="000099"/>
          <w:sz w:val="28"/>
          <w:szCs w:val="28"/>
        </w:rPr>
        <w:t xml:space="preserve"> the Contact Number Card available to </w:t>
      </w:r>
      <w:r w:rsidR="002E376B">
        <w:rPr>
          <w:rFonts w:ascii="Graphite Std" w:hAnsi="Graphite Std"/>
          <w:color w:val="000099"/>
          <w:sz w:val="28"/>
          <w:szCs w:val="28"/>
        </w:rPr>
        <w:t xml:space="preserve">School </w:t>
      </w:r>
      <w:r w:rsidRPr="004D2610">
        <w:rPr>
          <w:rFonts w:ascii="Graphite Std" w:hAnsi="Graphite Std"/>
          <w:color w:val="000099"/>
          <w:sz w:val="28"/>
          <w:szCs w:val="28"/>
        </w:rPr>
        <w:t xml:space="preserve">Parents and any other local families </w:t>
      </w:r>
      <w:r w:rsidRPr="004D2610">
        <w:rPr>
          <w:rFonts w:ascii="Graphite Std" w:hAnsi="Graphite Std"/>
          <w:b/>
          <w:color w:val="000099"/>
          <w:sz w:val="28"/>
          <w:szCs w:val="28"/>
        </w:rPr>
        <w:t>ABSOLUTELY FREE OF CHARGE.</w:t>
      </w:r>
    </w:p>
    <w:p w:rsidR="001408DD" w:rsidRPr="004D2610" w:rsidRDefault="001408DD" w:rsidP="001408DD">
      <w:pPr>
        <w:jc w:val="both"/>
        <w:rPr>
          <w:rFonts w:ascii="Graphite Std" w:hAnsi="Graphite Std"/>
          <w:color w:val="000099"/>
          <w:sz w:val="28"/>
          <w:szCs w:val="28"/>
        </w:rPr>
      </w:pPr>
      <w:r w:rsidRPr="004D2610">
        <w:rPr>
          <w:rFonts w:ascii="Graphite Std" w:hAnsi="Graphite Std"/>
          <w:color w:val="000099"/>
          <w:sz w:val="28"/>
          <w:szCs w:val="28"/>
        </w:rPr>
        <w:t xml:space="preserve">To order your </w:t>
      </w:r>
      <w:r w:rsidRPr="004D2610">
        <w:rPr>
          <w:rFonts w:ascii="Graphite Std" w:hAnsi="Graphite Std"/>
          <w:b/>
          <w:color w:val="000099"/>
          <w:sz w:val="28"/>
          <w:szCs w:val="28"/>
        </w:rPr>
        <w:t>FREE</w:t>
      </w:r>
      <w:r w:rsidRPr="004D2610">
        <w:rPr>
          <w:rFonts w:ascii="Graphite Std" w:hAnsi="Graphite Std"/>
          <w:color w:val="000099"/>
          <w:sz w:val="28"/>
          <w:szCs w:val="28"/>
        </w:rPr>
        <w:t xml:space="preserve"> Contact Number Card; that will be a similar design to the image shown below; please </w:t>
      </w:r>
      <w:r w:rsidR="002E376B">
        <w:rPr>
          <w:rFonts w:ascii="Graphite Std" w:hAnsi="Graphite Std"/>
          <w:color w:val="000099"/>
          <w:sz w:val="28"/>
          <w:szCs w:val="28"/>
        </w:rPr>
        <w:t>email the</w:t>
      </w:r>
      <w:r w:rsidRPr="004D2610">
        <w:rPr>
          <w:rFonts w:ascii="Graphite Std" w:hAnsi="Graphite Std"/>
          <w:color w:val="000099"/>
          <w:sz w:val="28"/>
          <w:szCs w:val="28"/>
        </w:rPr>
        <w:t xml:space="preserve"> </w:t>
      </w:r>
      <w:r w:rsidR="002E376B">
        <w:rPr>
          <w:rFonts w:ascii="Graphite Std" w:hAnsi="Graphite Std"/>
          <w:color w:val="000099"/>
          <w:sz w:val="28"/>
          <w:szCs w:val="28"/>
        </w:rPr>
        <w:t xml:space="preserve">Safety House WA Head Office </w:t>
      </w:r>
      <w:r w:rsidR="002E376B" w:rsidRPr="002E376B">
        <w:rPr>
          <w:rFonts w:ascii="Graphite Std" w:hAnsi="Graphite Std"/>
          <w:b/>
          <w:color w:val="FF0000"/>
          <w:sz w:val="28"/>
          <w:szCs w:val="28"/>
        </w:rPr>
        <w:t>safety@safety</w:t>
      </w:r>
      <w:r w:rsidR="00F13C85">
        <w:rPr>
          <w:rFonts w:ascii="Graphite Std" w:hAnsi="Graphite Std"/>
          <w:b/>
          <w:color w:val="FF0000"/>
          <w:sz w:val="28"/>
          <w:szCs w:val="28"/>
        </w:rPr>
        <w:t>h</w:t>
      </w:r>
      <w:r w:rsidR="002E376B" w:rsidRPr="002E376B">
        <w:rPr>
          <w:rFonts w:ascii="Graphite Std" w:hAnsi="Graphite Std"/>
          <w:b/>
          <w:color w:val="FF0000"/>
          <w:sz w:val="28"/>
          <w:szCs w:val="28"/>
        </w:rPr>
        <w:t>ousewa.org.au</w:t>
      </w:r>
      <w:r w:rsidR="002E376B">
        <w:rPr>
          <w:rFonts w:ascii="Graphite Std" w:hAnsi="Graphite Std"/>
          <w:color w:val="000099"/>
          <w:sz w:val="28"/>
          <w:szCs w:val="28"/>
        </w:rPr>
        <w:t xml:space="preserve"> the d</w:t>
      </w:r>
      <w:r w:rsidRPr="004D2610">
        <w:rPr>
          <w:rFonts w:ascii="Graphite Std" w:hAnsi="Graphite Std"/>
          <w:color w:val="000099"/>
          <w:sz w:val="28"/>
          <w:szCs w:val="28"/>
        </w:rPr>
        <w:t xml:space="preserve">etails of </w:t>
      </w:r>
      <w:r w:rsidR="002E376B">
        <w:rPr>
          <w:rFonts w:ascii="Graphite Std" w:hAnsi="Graphite Std"/>
          <w:color w:val="000099"/>
          <w:sz w:val="28"/>
          <w:szCs w:val="28"/>
        </w:rPr>
        <w:t>each</w:t>
      </w:r>
      <w:r w:rsidRPr="004D2610">
        <w:rPr>
          <w:rFonts w:ascii="Graphite Std" w:hAnsi="Graphite Std"/>
          <w:color w:val="000099"/>
          <w:sz w:val="28"/>
          <w:szCs w:val="28"/>
        </w:rPr>
        <w:t xml:space="preserve"> child’s first name and a MAXIMUM of 2 contact names and numbers.  You can order contact number cards for as many of your children as you wish.  </w:t>
      </w:r>
      <w:r w:rsidR="002E376B">
        <w:rPr>
          <w:rFonts w:ascii="Graphite Std" w:hAnsi="Graphite Std"/>
          <w:color w:val="000099"/>
          <w:sz w:val="28"/>
          <w:szCs w:val="28"/>
        </w:rPr>
        <w:t xml:space="preserve">When your </w:t>
      </w:r>
      <w:bookmarkStart w:id="0" w:name="_GoBack"/>
      <w:bookmarkEnd w:id="0"/>
      <w:r w:rsidRPr="004D2610">
        <w:rPr>
          <w:rFonts w:ascii="Graphite Std" w:hAnsi="Graphite Std"/>
          <w:color w:val="000099"/>
          <w:sz w:val="28"/>
          <w:szCs w:val="28"/>
        </w:rPr>
        <w:t>order</w:t>
      </w:r>
      <w:r w:rsidR="002E376B">
        <w:rPr>
          <w:rFonts w:ascii="Graphite Std" w:hAnsi="Graphite Std"/>
          <w:color w:val="000099"/>
          <w:sz w:val="28"/>
          <w:szCs w:val="28"/>
        </w:rPr>
        <w:t xml:space="preserve"> i</w:t>
      </w:r>
      <w:r w:rsidRPr="004D2610">
        <w:rPr>
          <w:rFonts w:ascii="Graphite Std" w:hAnsi="Graphite Std"/>
          <w:color w:val="000099"/>
          <w:sz w:val="28"/>
          <w:szCs w:val="28"/>
        </w:rPr>
        <w:t xml:space="preserve">s received, </w:t>
      </w:r>
      <w:r w:rsidR="002E376B">
        <w:rPr>
          <w:rFonts w:ascii="Graphite Std" w:hAnsi="Graphite Std"/>
          <w:color w:val="000099"/>
          <w:sz w:val="28"/>
          <w:szCs w:val="28"/>
        </w:rPr>
        <w:t xml:space="preserve">the </w:t>
      </w:r>
      <w:r w:rsidR="004D2610" w:rsidRPr="004D2610">
        <w:rPr>
          <w:rFonts w:ascii="Graphite Std" w:hAnsi="Graphite Std"/>
          <w:color w:val="000099"/>
          <w:sz w:val="28"/>
          <w:szCs w:val="28"/>
        </w:rPr>
        <w:t>Contact C</w:t>
      </w:r>
      <w:r w:rsidRPr="004D2610">
        <w:rPr>
          <w:rFonts w:ascii="Graphite Std" w:hAnsi="Graphite Std"/>
          <w:color w:val="000099"/>
          <w:sz w:val="28"/>
          <w:szCs w:val="28"/>
        </w:rPr>
        <w:t xml:space="preserve">ards will be printed and delivered to </w:t>
      </w:r>
      <w:r w:rsidR="002E376B">
        <w:rPr>
          <w:rFonts w:ascii="Graphite Std" w:hAnsi="Graphite Std"/>
          <w:color w:val="000099"/>
          <w:sz w:val="28"/>
          <w:szCs w:val="28"/>
        </w:rPr>
        <w:t xml:space="preserve">your </w:t>
      </w:r>
      <w:r w:rsidRPr="004D2610">
        <w:rPr>
          <w:rFonts w:ascii="Graphite Std" w:hAnsi="Graphite Std"/>
          <w:color w:val="000099"/>
          <w:sz w:val="28"/>
          <w:szCs w:val="28"/>
        </w:rPr>
        <w:t>Primary School Office</w:t>
      </w:r>
      <w:r w:rsidR="004D2610" w:rsidRPr="004D2610">
        <w:rPr>
          <w:rFonts w:ascii="Graphite Std" w:hAnsi="Graphite Std"/>
          <w:color w:val="000099"/>
          <w:sz w:val="28"/>
          <w:szCs w:val="28"/>
        </w:rPr>
        <w:t xml:space="preserve">, </w:t>
      </w:r>
      <w:r w:rsidR="002E376B">
        <w:rPr>
          <w:rFonts w:ascii="Graphite Std" w:hAnsi="Graphite Std"/>
          <w:color w:val="000099"/>
          <w:sz w:val="28"/>
          <w:szCs w:val="28"/>
        </w:rPr>
        <w:t xml:space="preserve">where </w:t>
      </w:r>
      <w:r w:rsidR="004D2610" w:rsidRPr="004D2610">
        <w:rPr>
          <w:rFonts w:ascii="Graphite Std" w:hAnsi="Graphite Std"/>
          <w:color w:val="000099"/>
          <w:sz w:val="28"/>
          <w:szCs w:val="28"/>
        </w:rPr>
        <w:t xml:space="preserve">parents will be advised by the school and the cards </w:t>
      </w:r>
      <w:r w:rsidRPr="004D2610">
        <w:rPr>
          <w:rFonts w:ascii="Graphite Std" w:hAnsi="Graphite Std"/>
          <w:color w:val="000099"/>
          <w:sz w:val="28"/>
          <w:szCs w:val="28"/>
        </w:rPr>
        <w:t xml:space="preserve">can be picked up.  </w:t>
      </w:r>
    </w:p>
    <w:p w:rsidR="0036409D" w:rsidRDefault="0036409D" w:rsidP="00652FBF">
      <w:pPr>
        <w:jc w:val="both"/>
        <w:rPr>
          <w:rFonts w:ascii="Graphite Std" w:hAnsi="Graphite Std"/>
          <w:color w:val="000099"/>
          <w:sz w:val="16"/>
          <w:szCs w:val="16"/>
        </w:rPr>
      </w:pPr>
    </w:p>
    <w:p w:rsidR="0036409D" w:rsidRDefault="0036409D" w:rsidP="00652FBF">
      <w:pPr>
        <w:jc w:val="both"/>
        <w:rPr>
          <w:rFonts w:ascii="Graphite Std" w:hAnsi="Graphite Std"/>
          <w:color w:val="000099"/>
          <w:sz w:val="16"/>
          <w:szCs w:val="16"/>
        </w:rPr>
      </w:pPr>
    </w:p>
    <w:p w:rsidR="00F86F10" w:rsidRPr="00F86F10" w:rsidRDefault="000909BD" w:rsidP="00652FBF">
      <w:pPr>
        <w:jc w:val="both"/>
        <w:rPr>
          <w:rFonts w:ascii="Graphite Std" w:hAnsi="Graphite Std"/>
          <w:color w:val="000099"/>
          <w:sz w:val="16"/>
          <w:szCs w:val="16"/>
        </w:rPr>
      </w:pPr>
      <w:r w:rsidRPr="000909BD">
        <w:rPr>
          <w:noProof/>
          <w:color w:val="000099"/>
        </w:rPr>
        <w:pict>
          <v:rect id="Rectangle 1" o:spid="_x0000_s1037" style="position:absolute;left:0;text-align:left;margin-left:127.65pt;margin-top:3.75pt;width:323.55pt;height:212.3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" filled="f" strokecolor="#41719c" strokeweight="1pt"/>
        </w:pict>
      </w:r>
    </w:p>
    <w:p w:rsidR="00652FBF" w:rsidRPr="00F86F10" w:rsidRDefault="00652FBF" w:rsidP="00F86F10">
      <w:pPr>
        <w:spacing w:line="1100" w:lineRule="exact"/>
        <w:jc w:val="center"/>
        <w:rPr>
          <w:rFonts w:ascii="Comic Sans MS" w:hAnsi="Comic Sans MS"/>
          <w:b/>
          <w:color w:val="00B0F0"/>
          <w:sz w:val="120"/>
          <w:szCs w:val="120"/>
        </w:rPr>
      </w:pPr>
      <w:r w:rsidRPr="0009695B">
        <w:rPr>
          <w:rFonts w:ascii="Jenn Bee" w:hAnsi="Jenn Bee"/>
          <w:b/>
          <w:sz w:val="28"/>
          <w:szCs w:val="28"/>
        </w:rPr>
        <w:tab/>
      </w:r>
      <w:r w:rsidRPr="00F86F10">
        <w:rPr>
          <w:rFonts w:ascii="Comic Sans MS" w:hAnsi="Comic Sans MS"/>
          <w:b/>
          <w:color w:val="00B0F0"/>
          <w:sz w:val="120"/>
          <w:szCs w:val="120"/>
        </w:rPr>
        <w:t>Jo-Anne</w:t>
      </w:r>
    </w:p>
    <w:p w:rsidR="00652FBF" w:rsidRPr="00F86F10" w:rsidRDefault="00244246" w:rsidP="00F86F10">
      <w:pPr>
        <w:tabs>
          <w:tab w:val="center" w:pos="5812"/>
        </w:tabs>
        <w:spacing w:after="80"/>
        <w:rPr>
          <w:rFonts w:ascii="Arial Rounded MT Bold" w:hAnsi="Arial Rounded MT Bold"/>
          <w:b/>
          <w:color w:val="FF0000"/>
          <w:sz w:val="32"/>
          <w:szCs w:val="32"/>
        </w:rPr>
      </w:pPr>
      <w:r>
        <w:rPr>
          <w:noProof/>
        </w:rPr>
        <w:drawing>
          <wp:anchor distT="0" distB="0" distL="114300" distR="114300" simplePos="0" relativeHeight="251659264" behindDoc="1" locked="0" layoutInCell="1" allowOverlap="1">
            <wp:simplePos x="0" y="0"/>
            <wp:positionH relativeFrom="column">
              <wp:posOffset>2270125</wp:posOffset>
            </wp:positionH>
            <wp:positionV relativeFrom="paragraph">
              <wp:posOffset>186690</wp:posOffset>
            </wp:positionV>
            <wp:extent cx="627380" cy="677545"/>
            <wp:effectExtent l="19050" t="0" r="127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7380" cy="677545"/>
                    </a:xfrm>
                    <a:prstGeom prst="rect">
                      <a:avLst/>
                    </a:prstGeom>
                    <a:noFill/>
                  </pic:spPr>
                </pic:pic>
              </a:graphicData>
            </a:graphic>
          </wp:anchor>
        </w:drawing>
      </w:r>
      <w:r>
        <w:rPr>
          <w:rFonts w:ascii="Comic Sans MS" w:hAnsi="Comic Sans MS"/>
          <w:b/>
          <w:noProof/>
          <w:color w:val="FF00FF"/>
          <w:sz w:val="32"/>
          <w:szCs w:val="32"/>
        </w:rPr>
        <w:drawing>
          <wp:anchor distT="0" distB="0" distL="114300" distR="114300" simplePos="0" relativeHeight="251662336" behindDoc="1" locked="0" layoutInCell="1" allowOverlap="1">
            <wp:simplePos x="0" y="0"/>
            <wp:positionH relativeFrom="column">
              <wp:posOffset>1621155</wp:posOffset>
            </wp:positionH>
            <wp:positionV relativeFrom="paragraph">
              <wp:posOffset>228600</wp:posOffset>
            </wp:positionV>
            <wp:extent cx="643255" cy="661035"/>
            <wp:effectExtent l="19050" t="0" r="4445" b="0"/>
            <wp:wrapNone/>
            <wp:docPr id="22" name="Picture 22"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arity Tick logo"/>
                    <pic:cNvPicPr>
                      <a:picLocks noChangeAspect="1" noChangeArrowheads="1"/>
                    </pic:cNvPicPr>
                  </pic:nvPicPr>
                  <pic:blipFill>
                    <a:blip r:embed="rId9" cstate="print"/>
                    <a:srcRect/>
                    <a:stretch>
                      <a:fillRect/>
                    </a:stretch>
                  </pic:blipFill>
                  <pic:spPr bwMode="auto">
                    <a:xfrm>
                      <a:off x="0" y="0"/>
                      <a:ext cx="643255" cy="661035"/>
                    </a:xfrm>
                    <a:prstGeom prst="rect">
                      <a:avLst/>
                    </a:prstGeom>
                    <a:noFill/>
                  </pic:spPr>
                </pic:pic>
              </a:graphicData>
            </a:graphic>
          </wp:anchor>
        </w:drawing>
      </w:r>
      <w:r w:rsidR="00652FBF" w:rsidRPr="0015586E">
        <w:rPr>
          <w:rFonts w:ascii="Gill Sans Ultra Bold" w:hAnsi="Gill Sans Ultra Bold"/>
          <w:color w:val="FF0000"/>
          <w:szCs w:val="28"/>
        </w:rPr>
        <w:tab/>
      </w:r>
      <w:r w:rsidR="00652FBF" w:rsidRPr="00F86F10">
        <w:rPr>
          <w:rFonts w:ascii="Arial Rounded MT Bold" w:hAnsi="Arial Rounded MT Bold"/>
          <w:b/>
          <w:color w:val="FF0000"/>
          <w:sz w:val="32"/>
          <w:szCs w:val="32"/>
        </w:rPr>
        <w:t xml:space="preserve">MY IMPORTANT </w:t>
      </w:r>
      <w:r w:rsidR="00164410" w:rsidRPr="00F86F10">
        <w:rPr>
          <w:rFonts w:ascii="Arial Rounded MT Bold" w:hAnsi="Arial Rounded MT Bold"/>
          <w:b/>
          <w:color w:val="FF0000"/>
          <w:sz w:val="32"/>
          <w:szCs w:val="32"/>
        </w:rPr>
        <w:t xml:space="preserve">CONTACT </w:t>
      </w:r>
      <w:r w:rsidR="00652FBF" w:rsidRPr="00F86F10">
        <w:rPr>
          <w:rFonts w:ascii="Arial Rounded MT Bold" w:hAnsi="Arial Rounded MT Bold"/>
          <w:b/>
          <w:color w:val="FF0000"/>
          <w:sz w:val="32"/>
          <w:szCs w:val="32"/>
        </w:rPr>
        <w:t>NUMBERS</w:t>
      </w:r>
    </w:p>
    <w:p w:rsidR="00652FBF" w:rsidRPr="006C5630" w:rsidRDefault="00164410" w:rsidP="00F86F10">
      <w:pPr>
        <w:tabs>
          <w:tab w:val="right" w:pos="8505"/>
        </w:tabs>
        <w:spacing w:after="160"/>
        <w:ind w:left="1843"/>
        <w:jc w:val="center"/>
        <w:rPr>
          <w:rFonts w:ascii="Comic Sans MS" w:hAnsi="Comic Sans MS"/>
          <w:b/>
          <w:color w:val="FF00FF"/>
          <w:sz w:val="32"/>
          <w:szCs w:val="32"/>
        </w:rPr>
      </w:pPr>
      <w:r w:rsidRPr="006C5630">
        <w:rPr>
          <w:rFonts w:ascii="Comic Sans MS" w:hAnsi="Comic Sans MS"/>
          <w:b/>
          <w:color w:val="FF00FF"/>
          <w:sz w:val="32"/>
          <w:szCs w:val="32"/>
        </w:rPr>
        <w:t>Mum (Su</w:t>
      </w:r>
      <w:r w:rsidR="00F86F10">
        <w:rPr>
          <w:rFonts w:ascii="Comic Sans MS" w:hAnsi="Comic Sans MS"/>
          <w:b/>
          <w:color w:val="FF00FF"/>
          <w:sz w:val="32"/>
          <w:szCs w:val="32"/>
        </w:rPr>
        <w:t>e</w:t>
      </w:r>
      <w:r w:rsidRPr="006C5630">
        <w:rPr>
          <w:rFonts w:ascii="Comic Sans MS" w:hAnsi="Comic Sans MS"/>
          <w:b/>
          <w:color w:val="FF00FF"/>
          <w:sz w:val="32"/>
          <w:szCs w:val="32"/>
        </w:rPr>
        <w:t xml:space="preserve">) </w:t>
      </w:r>
      <w:r w:rsidR="00652FBF" w:rsidRPr="006C5630">
        <w:rPr>
          <w:rFonts w:ascii="Comic Sans MS" w:hAnsi="Comic Sans MS"/>
          <w:b/>
          <w:color w:val="FF00FF"/>
          <w:sz w:val="32"/>
          <w:szCs w:val="32"/>
        </w:rPr>
        <w:t>04</w:t>
      </w:r>
      <w:r w:rsidR="003E3BFE">
        <w:rPr>
          <w:rFonts w:ascii="Comic Sans MS" w:hAnsi="Comic Sans MS"/>
          <w:b/>
          <w:color w:val="FF00FF"/>
          <w:sz w:val="32"/>
          <w:szCs w:val="32"/>
        </w:rPr>
        <w:t>12 345 678</w:t>
      </w:r>
    </w:p>
    <w:p w:rsidR="00652FBF" w:rsidRPr="006C5630" w:rsidRDefault="00E86AE0" w:rsidP="00E86AE0">
      <w:pPr>
        <w:tabs>
          <w:tab w:val="right" w:pos="8647"/>
        </w:tabs>
        <w:spacing w:after="160"/>
        <w:ind w:left="1843"/>
        <w:rPr>
          <w:rFonts w:ascii="Comic Sans MS" w:hAnsi="Comic Sans MS"/>
          <w:b/>
          <w:color w:val="0000CC"/>
          <w:sz w:val="32"/>
          <w:szCs w:val="32"/>
        </w:rPr>
      </w:pPr>
      <w:r>
        <w:rPr>
          <w:rFonts w:ascii="Comic Sans MS" w:hAnsi="Comic Sans MS"/>
          <w:b/>
          <w:sz w:val="30"/>
          <w:szCs w:val="30"/>
        </w:rPr>
        <w:tab/>
      </w:r>
      <w:r w:rsidR="00652FBF" w:rsidRPr="006C5630">
        <w:rPr>
          <w:rFonts w:ascii="Comic Sans MS" w:hAnsi="Comic Sans MS"/>
          <w:b/>
          <w:color w:val="0000CC"/>
          <w:sz w:val="32"/>
          <w:szCs w:val="32"/>
        </w:rPr>
        <w:t>Grandpa (Bob) 9</w:t>
      </w:r>
      <w:r w:rsidR="003E3BFE">
        <w:rPr>
          <w:rFonts w:ascii="Comic Sans MS" w:hAnsi="Comic Sans MS"/>
          <w:b/>
          <w:color w:val="0000CC"/>
          <w:sz w:val="32"/>
          <w:szCs w:val="32"/>
        </w:rPr>
        <w:t>765 5432</w:t>
      </w:r>
    </w:p>
    <w:p w:rsidR="00652FBF" w:rsidRDefault="00652FBF" w:rsidP="00E86AE0">
      <w:pPr>
        <w:tabs>
          <w:tab w:val="right" w:pos="8647"/>
        </w:tabs>
        <w:ind w:left="1843"/>
        <w:rPr>
          <w:rFonts w:ascii="Comic Sans MS" w:hAnsi="Comic Sans MS"/>
          <w:b/>
          <w:color w:val="008A3E"/>
          <w:sz w:val="32"/>
          <w:szCs w:val="32"/>
        </w:rPr>
      </w:pPr>
      <w:r w:rsidRPr="00164410">
        <w:rPr>
          <w:rFonts w:ascii="Comic Sans MS" w:hAnsi="Comic Sans MS"/>
          <w:b/>
          <w:sz w:val="30"/>
          <w:szCs w:val="30"/>
        </w:rPr>
        <w:tab/>
      </w:r>
      <w:r w:rsidR="002E376B">
        <w:rPr>
          <w:rFonts w:ascii="Comic Sans MS" w:hAnsi="Comic Sans MS"/>
          <w:b/>
          <w:color w:val="008A3E"/>
          <w:sz w:val="26"/>
          <w:szCs w:val="26"/>
        </w:rPr>
        <w:t>IMAVILLE</w:t>
      </w:r>
      <w:r w:rsidR="004D2610">
        <w:rPr>
          <w:rFonts w:ascii="Comic Sans MS" w:hAnsi="Comic Sans MS"/>
          <w:b/>
          <w:color w:val="008A3E"/>
          <w:sz w:val="26"/>
          <w:szCs w:val="26"/>
        </w:rPr>
        <w:t xml:space="preserve"> </w:t>
      </w:r>
      <w:r w:rsidRPr="00780520">
        <w:rPr>
          <w:rFonts w:ascii="Comic Sans MS" w:hAnsi="Comic Sans MS"/>
          <w:b/>
          <w:color w:val="008A3E"/>
          <w:sz w:val="26"/>
          <w:szCs w:val="26"/>
        </w:rPr>
        <w:t>PRIMARY SCHOOL</w:t>
      </w:r>
      <w:r w:rsidRPr="00780520">
        <w:rPr>
          <w:rFonts w:ascii="Comic Sans MS" w:hAnsi="Comic Sans MS"/>
          <w:b/>
          <w:color w:val="008A3E"/>
          <w:sz w:val="32"/>
          <w:szCs w:val="32"/>
        </w:rPr>
        <w:t xml:space="preserve"> 9</w:t>
      </w:r>
      <w:r w:rsidR="003E3BFE">
        <w:rPr>
          <w:rFonts w:ascii="Comic Sans MS" w:hAnsi="Comic Sans MS"/>
          <w:b/>
          <w:color w:val="008A3E"/>
          <w:sz w:val="32"/>
          <w:szCs w:val="32"/>
        </w:rPr>
        <w:t>123</w:t>
      </w:r>
      <w:r w:rsidR="00DB473E" w:rsidRPr="00780520">
        <w:rPr>
          <w:rFonts w:ascii="Comic Sans MS" w:hAnsi="Comic Sans MS"/>
          <w:b/>
          <w:color w:val="008A3E"/>
          <w:sz w:val="32"/>
          <w:szCs w:val="32"/>
        </w:rPr>
        <w:t xml:space="preserve"> </w:t>
      </w:r>
      <w:r w:rsidR="003E3BFE">
        <w:rPr>
          <w:rFonts w:ascii="Comic Sans MS" w:hAnsi="Comic Sans MS"/>
          <w:b/>
          <w:color w:val="008A3E"/>
          <w:sz w:val="32"/>
          <w:szCs w:val="32"/>
        </w:rPr>
        <w:t>4567</w:t>
      </w:r>
    </w:p>
    <w:p w:rsidR="002E376B" w:rsidRPr="002E376B" w:rsidRDefault="002E376B" w:rsidP="00E86AE0">
      <w:pPr>
        <w:tabs>
          <w:tab w:val="right" w:pos="8647"/>
        </w:tabs>
        <w:ind w:left="1843"/>
        <w:rPr>
          <w:rFonts w:ascii="Comic Sans MS" w:hAnsi="Comic Sans MS"/>
          <w:b/>
          <w:color w:val="008A3E"/>
          <w:sz w:val="40"/>
          <w:szCs w:val="40"/>
        </w:rPr>
      </w:pPr>
      <w:r w:rsidRPr="002E376B">
        <w:rPr>
          <w:rFonts w:ascii="Comic Sans MS" w:hAnsi="Comic Sans MS"/>
          <w:b/>
          <w:noProof/>
          <w:color w:val="008A3E"/>
          <w:sz w:val="40"/>
          <w:szCs w:val="40"/>
        </w:rPr>
        <w:drawing>
          <wp:anchor distT="0" distB="0" distL="114300" distR="114300" simplePos="0" relativeHeight="251665408" behindDoc="0" locked="0" layoutInCell="1" allowOverlap="1">
            <wp:simplePos x="0" y="0"/>
            <wp:positionH relativeFrom="column">
              <wp:posOffset>2058035</wp:posOffset>
            </wp:positionH>
            <wp:positionV relativeFrom="paragraph">
              <wp:posOffset>12700</wp:posOffset>
            </wp:positionV>
            <wp:extent cx="3248025" cy="352425"/>
            <wp:effectExtent l="19050" t="0" r="952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3248025" cy="352425"/>
                    </a:xfrm>
                    <a:prstGeom prst="rect">
                      <a:avLst/>
                    </a:prstGeom>
                    <a:noFill/>
                  </pic:spPr>
                </pic:pic>
              </a:graphicData>
            </a:graphic>
          </wp:anchor>
        </w:drawing>
      </w:r>
    </w:p>
    <w:p w:rsidR="002E376B" w:rsidRPr="002E376B" w:rsidRDefault="002E376B" w:rsidP="002E376B">
      <w:pPr>
        <w:jc w:val="center"/>
        <w:rPr>
          <w:rFonts w:ascii="Bradley Hand ITC" w:hAnsi="Bradley Hand ITC"/>
          <w:b/>
          <w:color w:val="FF0000"/>
        </w:rPr>
      </w:pPr>
      <w:r>
        <w:rPr>
          <w:rFonts w:ascii="Bradley Hand ITC" w:hAnsi="Bradley Hand ITC"/>
          <w:b/>
          <w:color w:val="FF0000"/>
        </w:rPr>
        <w:tab/>
      </w:r>
      <w:r w:rsidRPr="002E376B">
        <w:rPr>
          <w:rFonts w:ascii="Bradley Hand ITC" w:hAnsi="Bradley Hand ITC"/>
          <w:b/>
          <w:color w:val="FF0000"/>
        </w:rPr>
        <w:t>Feeling Unsure?  Knock on a Safety House Door!</w:t>
      </w:r>
    </w:p>
    <w:p w:rsidR="004D2610" w:rsidRPr="004D2610" w:rsidRDefault="004D2610" w:rsidP="00325C9E">
      <w:pPr>
        <w:pStyle w:val="Footer"/>
        <w:tabs>
          <w:tab w:val="clear" w:pos="4153"/>
          <w:tab w:val="clear" w:pos="8306"/>
          <w:tab w:val="center" w:pos="5529"/>
        </w:tabs>
        <w:rPr>
          <w:rFonts w:ascii="Candara" w:hAnsi="Candara"/>
          <w:b/>
          <w:color w:val="0000FF"/>
          <w:sz w:val="8"/>
          <w:szCs w:val="8"/>
        </w:rPr>
      </w:pPr>
    </w:p>
    <w:p w:rsidR="00325C9E" w:rsidRDefault="00325C9E" w:rsidP="00325C9E">
      <w:pPr>
        <w:pStyle w:val="Footer"/>
        <w:tabs>
          <w:tab w:val="clear" w:pos="4153"/>
          <w:tab w:val="clear" w:pos="8306"/>
          <w:tab w:val="center" w:pos="5529"/>
        </w:tabs>
        <w:rPr>
          <w:rFonts w:ascii="Candara" w:hAnsi="Candara"/>
          <w:b/>
          <w:color w:val="000099"/>
          <w:sz w:val="18"/>
          <w:szCs w:val="18"/>
        </w:rPr>
      </w:pPr>
      <w:r w:rsidRPr="0036409D">
        <w:rPr>
          <w:rFonts w:ascii="Candara" w:hAnsi="Candara"/>
          <w:b/>
          <w:color w:val="000099"/>
          <w:sz w:val="18"/>
          <w:szCs w:val="18"/>
        </w:rPr>
        <w:tab/>
        <w:t>PLEASE NOTE THIS IMAGE IS OVERSIZE, THE ACTUAL SIZE IS ABOUT THE SAME AS A CREDIT CARD</w:t>
      </w:r>
    </w:p>
    <w:p w:rsidR="0011010F" w:rsidRPr="0036409D" w:rsidRDefault="0011010F" w:rsidP="00325C9E">
      <w:pPr>
        <w:pStyle w:val="Footer"/>
        <w:tabs>
          <w:tab w:val="clear" w:pos="4153"/>
          <w:tab w:val="clear" w:pos="8306"/>
          <w:tab w:val="center" w:pos="5529"/>
        </w:tabs>
        <w:rPr>
          <w:rFonts w:ascii="Candara" w:hAnsi="Candara"/>
          <w:b/>
          <w:color w:val="000099"/>
          <w:sz w:val="18"/>
          <w:szCs w:val="18"/>
        </w:rPr>
      </w:pPr>
    </w:p>
    <w:sectPr w:rsidR="0011010F" w:rsidRPr="0036409D" w:rsidSect="0011010F">
      <w:pgSz w:w="11906" w:h="16838"/>
      <w:pgMar w:top="426" w:right="567"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Graphite Std">
    <w:panose1 w:val="03020502040602020204"/>
    <w:charset w:val="00"/>
    <w:family w:val="script"/>
    <w:notTrueType/>
    <w:pitch w:val="variable"/>
    <w:sig w:usb0="00000003" w:usb1="00000000" w:usb2="00000000" w:usb3="00000000" w:csb0="00000001" w:csb1="00000000"/>
  </w:font>
  <w:font w:name="Jenn Bee">
    <w:altName w:val="Script MT Bold"/>
    <w:charset w:val="00"/>
    <w:family w:val="script"/>
    <w:pitch w:val="variable"/>
    <w:sig w:usb0="00000003" w:usb1="00000048"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1E3D"/>
    <w:multiLevelType w:val="hybridMultilevel"/>
    <w:tmpl w:val="61CA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49C61E4"/>
    <w:multiLevelType w:val="hybridMultilevel"/>
    <w:tmpl w:val="61CAF882"/>
    <w:lvl w:ilvl="0" w:tplc="0C09000F">
      <w:start w:val="1"/>
      <w:numFmt w:val="decimal"/>
      <w:lvlText w:val="%1."/>
      <w:lvlJc w:val="left"/>
      <w:pPr>
        <w:ind w:left="404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F82C23"/>
    <w:rsid w:val="000165D9"/>
    <w:rsid w:val="000909BD"/>
    <w:rsid w:val="000957B0"/>
    <w:rsid w:val="000A7D82"/>
    <w:rsid w:val="000B4DAE"/>
    <w:rsid w:val="000C1AF9"/>
    <w:rsid w:val="000D0C39"/>
    <w:rsid w:val="000E2D07"/>
    <w:rsid w:val="0011010F"/>
    <w:rsid w:val="001408DD"/>
    <w:rsid w:val="00143E0E"/>
    <w:rsid w:val="00164410"/>
    <w:rsid w:val="00174968"/>
    <w:rsid w:val="001D04BE"/>
    <w:rsid w:val="00232D52"/>
    <w:rsid w:val="00244246"/>
    <w:rsid w:val="002551C3"/>
    <w:rsid w:val="002B1762"/>
    <w:rsid w:val="002C12C4"/>
    <w:rsid w:val="002C4037"/>
    <w:rsid w:val="002E376B"/>
    <w:rsid w:val="00325C9E"/>
    <w:rsid w:val="00342D2E"/>
    <w:rsid w:val="0036409D"/>
    <w:rsid w:val="00387662"/>
    <w:rsid w:val="003A0A6B"/>
    <w:rsid w:val="003C01D5"/>
    <w:rsid w:val="003D013B"/>
    <w:rsid w:val="003D3733"/>
    <w:rsid w:val="003E3BFE"/>
    <w:rsid w:val="003E562E"/>
    <w:rsid w:val="00402FE1"/>
    <w:rsid w:val="004164C3"/>
    <w:rsid w:val="00442235"/>
    <w:rsid w:val="004A02A8"/>
    <w:rsid w:val="004A646D"/>
    <w:rsid w:val="004B2CDE"/>
    <w:rsid w:val="004C3E0D"/>
    <w:rsid w:val="004D2610"/>
    <w:rsid w:val="0050639D"/>
    <w:rsid w:val="005106CE"/>
    <w:rsid w:val="00512281"/>
    <w:rsid w:val="00530307"/>
    <w:rsid w:val="005373C7"/>
    <w:rsid w:val="005B602F"/>
    <w:rsid w:val="005E7128"/>
    <w:rsid w:val="00652FBF"/>
    <w:rsid w:val="00664688"/>
    <w:rsid w:val="006C5630"/>
    <w:rsid w:val="0071121A"/>
    <w:rsid w:val="00714A13"/>
    <w:rsid w:val="00760CE4"/>
    <w:rsid w:val="007734E4"/>
    <w:rsid w:val="007766E0"/>
    <w:rsid w:val="00780520"/>
    <w:rsid w:val="00797369"/>
    <w:rsid w:val="007E76DF"/>
    <w:rsid w:val="00801098"/>
    <w:rsid w:val="0081261C"/>
    <w:rsid w:val="0081613A"/>
    <w:rsid w:val="0087736B"/>
    <w:rsid w:val="0088106E"/>
    <w:rsid w:val="00895968"/>
    <w:rsid w:val="00914EA1"/>
    <w:rsid w:val="00997F6D"/>
    <w:rsid w:val="00A93849"/>
    <w:rsid w:val="00A9692E"/>
    <w:rsid w:val="00B0565C"/>
    <w:rsid w:val="00B3145C"/>
    <w:rsid w:val="00BA66CA"/>
    <w:rsid w:val="00BB1E9F"/>
    <w:rsid w:val="00BF450A"/>
    <w:rsid w:val="00C16A07"/>
    <w:rsid w:val="00C62201"/>
    <w:rsid w:val="00C77A67"/>
    <w:rsid w:val="00CC7FB8"/>
    <w:rsid w:val="00DB473E"/>
    <w:rsid w:val="00E24556"/>
    <w:rsid w:val="00E86AE0"/>
    <w:rsid w:val="00EB0F9F"/>
    <w:rsid w:val="00ED3805"/>
    <w:rsid w:val="00F13C85"/>
    <w:rsid w:val="00F468BD"/>
    <w:rsid w:val="00F82C23"/>
    <w:rsid w:val="00F86F10"/>
    <w:rsid w:val="00FA4CAE"/>
    <w:rsid w:val="00FE0BC5"/>
    <w:rsid w:val="00FF14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6B"/>
    <w:rPr>
      <w:sz w:val="24"/>
      <w:szCs w:val="24"/>
    </w:rPr>
  </w:style>
  <w:style w:type="paragraph" w:styleId="Heading1">
    <w:name w:val="heading 1"/>
    <w:basedOn w:val="Normal"/>
    <w:link w:val="Heading1Char"/>
    <w:qFormat/>
    <w:rsid w:val="003A0A6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0A6B"/>
    <w:rPr>
      <w:color w:val="0000FF"/>
      <w:u w:val="single"/>
    </w:rPr>
  </w:style>
  <w:style w:type="paragraph" w:styleId="Footer">
    <w:name w:val="footer"/>
    <w:basedOn w:val="Normal"/>
    <w:rsid w:val="003A0A6B"/>
    <w:pPr>
      <w:tabs>
        <w:tab w:val="center" w:pos="4153"/>
        <w:tab w:val="right" w:pos="8306"/>
      </w:tabs>
    </w:pPr>
  </w:style>
  <w:style w:type="paragraph" w:customStyle="1" w:styleId="style23">
    <w:name w:val="style23"/>
    <w:basedOn w:val="Normal"/>
    <w:rsid w:val="003A0A6B"/>
    <w:pPr>
      <w:spacing w:before="100" w:beforeAutospacing="1" w:after="100" w:afterAutospacing="1"/>
    </w:pPr>
    <w:rPr>
      <w:sz w:val="22"/>
      <w:szCs w:val="22"/>
    </w:rPr>
  </w:style>
  <w:style w:type="character" w:customStyle="1" w:styleId="Heading1Char">
    <w:name w:val="Heading 1 Char"/>
    <w:link w:val="Heading1"/>
    <w:rsid w:val="00530307"/>
    <w:rPr>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5A5BD-805C-4948-8C65-F5EF5F9A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Safety House WA  ABN 18 933 719 759</vt:lpstr>
    </vt:vector>
  </TitlesOfParts>
  <Company>Safetyhouse Association of WA Inc.</Company>
  <LinksUpToDate>false</LinksUpToDate>
  <CharactersWithSpaces>2713</CharactersWithSpaces>
  <SharedDoc>false</SharedDoc>
  <HLinks>
    <vt:vector size="24" baseType="variant">
      <vt:variant>
        <vt:i4>1376321</vt:i4>
      </vt:variant>
      <vt:variant>
        <vt:i4>9</vt:i4>
      </vt:variant>
      <vt:variant>
        <vt:i4>0</vt:i4>
      </vt:variant>
      <vt:variant>
        <vt:i4>5</vt:i4>
      </vt:variant>
      <vt:variant>
        <vt:lpwstr>http://www.safetyhousewa.org.au/</vt:lpwstr>
      </vt:variant>
      <vt:variant>
        <vt:lpwstr/>
      </vt:variant>
      <vt:variant>
        <vt:i4>1376321</vt:i4>
      </vt:variant>
      <vt:variant>
        <vt:i4>6</vt:i4>
      </vt:variant>
      <vt:variant>
        <vt:i4>0</vt:i4>
      </vt:variant>
      <vt:variant>
        <vt:i4>5</vt:i4>
      </vt:variant>
      <vt:variant>
        <vt:lpwstr>http://www.safetyhousewa.org.au/</vt:lpwstr>
      </vt:variant>
      <vt:variant>
        <vt:lpwstr/>
      </vt:variant>
      <vt:variant>
        <vt:i4>5373990</vt:i4>
      </vt:variant>
      <vt:variant>
        <vt:i4>3</vt:i4>
      </vt:variant>
      <vt:variant>
        <vt:i4>0</vt:i4>
      </vt:variant>
      <vt:variant>
        <vt:i4>5</vt:i4>
      </vt:variant>
      <vt:variant>
        <vt:lpwstr>mailto:safety@safetyhousewa.org.au</vt:lpwstr>
      </vt:variant>
      <vt:variant>
        <vt:lpwstr/>
      </vt:variant>
      <vt:variant>
        <vt:i4>5373990</vt:i4>
      </vt:variant>
      <vt:variant>
        <vt:i4>0</vt:i4>
      </vt:variant>
      <vt:variant>
        <vt:i4>0</vt:i4>
      </vt:variant>
      <vt:variant>
        <vt:i4>5</vt:i4>
      </vt:variant>
      <vt:variant>
        <vt:lpwstr>mailto:safety@safetyhousewa.org.au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House WA  ABN 18 933 719 759</dc:title>
  <dc:creator>Michael Clarke</dc:creator>
  <cp:lastModifiedBy>User</cp:lastModifiedBy>
  <cp:revision>4</cp:revision>
  <cp:lastPrinted>2019-11-25T07:29:00Z</cp:lastPrinted>
  <dcterms:created xsi:type="dcterms:W3CDTF">2022-08-09T01:59:00Z</dcterms:created>
  <dcterms:modified xsi:type="dcterms:W3CDTF">2022-09-28T11:05:00Z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1503761684</vt:i4>
  </property>
  <property fmtid="{D5CDD505-2E9C-101B-9397-08002B2CF9AE}" pid="3" name="_NewReviewCycle">
    <vt:lpwstr/>
  </property>
  <property fmtid="{D5CDD505-2E9C-101B-9397-08002B2CF9AE}" pid="4" name="_EmailSubject">
    <vt:lpwstr>Safety House WA Website upgrade project</vt:lpwstr>
  </property>
  <property fmtid="{D5CDD505-2E9C-101B-9397-08002B2CF9AE}" pid="5" name="_AuthorEmail">
    <vt:lpwstr>safety@safetyhousewa.org.au</vt:lpwstr>
  </property>
  <property fmtid="{D5CDD505-2E9C-101B-9397-08002B2CF9AE}" pid="6" name="_AuthorEmailDisplayName">
    <vt:lpwstr>Michael Clarke</vt:lpwstr>
  </property>
</Properties>
</file>